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B7" w:rsidRPr="008E44CA" w:rsidRDefault="002E4AB7" w:rsidP="008E44CA">
      <w:pPr>
        <w:pStyle w:val="Nadpis3"/>
      </w:pPr>
      <w:r w:rsidRPr="008E44CA">
        <w:t xml:space="preserve">Žádost o </w:t>
      </w:r>
      <w:r w:rsidR="00EA3A74">
        <w:t>pronájem/zemědělský pacht/výpůjčku</w:t>
      </w:r>
      <w:r w:rsidRPr="008E44CA">
        <w:t xml:space="preserve"> pozemku</w:t>
      </w:r>
      <w:r w:rsidR="00EA3A74">
        <w:t>*</w:t>
      </w:r>
    </w:p>
    <w:p w:rsidR="002E4AB7" w:rsidRDefault="00EA3A74" w:rsidP="00EA3A74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*nehodící se škrtněte</w:t>
      </w:r>
    </w:p>
    <w:p w:rsidR="00EA3A74" w:rsidRPr="008E44CA" w:rsidRDefault="00EA3A74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6514"/>
      </w:tblGrid>
      <w:tr w:rsidR="002E4AB7" w:rsidRPr="004638B0" w:rsidTr="0070305D">
        <w:trPr>
          <w:gridAfter w:val="1"/>
          <w:wAfter w:w="6514" w:type="dxa"/>
        </w:trPr>
        <w:tc>
          <w:tcPr>
            <w:tcW w:w="2770" w:type="dxa"/>
          </w:tcPr>
          <w:p w:rsidR="002E4AB7" w:rsidRPr="004638B0" w:rsidRDefault="002E4AB7" w:rsidP="001C23E7">
            <w:pPr>
              <w:pStyle w:val="Nadpis5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4638B0">
              <w:rPr>
                <w:rFonts w:ascii="Tahoma" w:hAnsi="Tahoma" w:cs="Tahoma"/>
                <w:i w:val="0"/>
                <w:sz w:val="22"/>
                <w:szCs w:val="22"/>
              </w:rPr>
              <w:t>Žadatel /ka/</w:t>
            </w:r>
          </w:p>
        </w:tc>
      </w:tr>
      <w:tr w:rsidR="002E4AB7" w:rsidRPr="002E4AB7" w:rsidTr="00AB545D">
        <w:tc>
          <w:tcPr>
            <w:tcW w:w="2770" w:type="dxa"/>
            <w:tcBorders>
              <w:top w:val="single" w:sz="12" w:space="0" w:color="auto"/>
              <w:bottom w:val="single" w:sz="6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J</w:t>
            </w:r>
            <w:bookmarkStart w:id="0" w:name="Text1"/>
            <w:r w:rsidRPr="002E4AB7">
              <w:rPr>
                <w:rFonts w:ascii="Tahoma" w:hAnsi="Tahoma" w:cs="Tahoma"/>
                <w:sz w:val="22"/>
                <w:szCs w:val="22"/>
              </w:rPr>
              <w:t>méno a příjmení:</w:t>
            </w:r>
          </w:p>
        </w:tc>
        <w:bookmarkStart w:id="1" w:name="Text8"/>
        <w:bookmarkEnd w:id="0"/>
        <w:tc>
          <w:tcPr>
            <w:tcW w:w="6514" w:type="dxa"/>
            <w:tcBorders>
              <w:top w:val="single" w:sz="12" w:space="0" w:color="auto"/>
              <w:bottom w:val="single" w:sz="6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</w:tr>
      <w:tr w:rsidR="002E4AB7" w:rsidRPr="002E4AB7" w:rsidTr="00AB545D">
        <w:tc>
          <w:tcPr>
            <w:tcW w:w="2770" w:type="dxa"/>
            <w:tcBorders>
              <w:top w:val="single" w:sz="6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bookmarkStart w:id="2" w:name="Text2"/>
            <w:r w:rsidRPr="002E4AB7">
              <w:rPr>
                <w:rFonts w:ascii="Tahoma" w:hAnsi="Tahoma" w:cs="Tahoma"/>
                <w:sz w:val="22"/>
                <w:szCs w:val="22"/>
              </w:rPr>
              <w:t>Rodné číslo  /  IČ :</w:t>
            </w:r>
          </w:p>
        </w:tc>
        <w:bookmarkStart w:id="3" w:name="Text9"/>
        <w:bookmarkEnd w:id="2"/>
        <w:tc>
          <w:tcPr>
            <w:tcW w:w="6514" w:type="dxa"/>
            <w:tcBorders>
              <w:top w:val="single" w:sz="6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2E4AB7" w:rsidRPr="002E4AB7" w:rsidTr="00AB545D"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Státní příslušnost:</w:t>
            </w:r>
          </w:p>
        </w:tc>
        <w:bookmarkStart w:id="4" w:name="Text10"/>
        <w:tc>
          <w:tcPr>
            <w:tcW w:w="6514" w:type="dxa"/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4"/>
          </w:p>
        </w:tc>
      </w:tr>
      <w:tr w:rsidR="002E4AB7" w:rsidRPr="002E4AB7" w:rsidTr="00AB545D">
        <w:trPr>
          <w:trHeight w:val="581"/>
        </w:trPr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Trvalý pobyt:</w:t>
            </w:r>
          </w:p>
        </w:tc>
        <w:bookmarkStart w:id="5" w:name="Text12"/>
        <w:tc>
          <w:tcPr>
            <w:tcW w:w="6514" w:type="dxa"/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2E4AB7" w:rsidRPr="002E4AB7" w:rsidTr="00AB545D">
        <w:tc>
          <w:tcPr>
            <w:tcW w:w="2770" w:type="dxa"/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Telefon</w:t>
            </w:r>
            <w:r w:rsidR="007F2303">
              <w:rPr>
                <w:rFonts w:ascii="Tahoma" w:hAnsi="Tahoma" w:cs="Tahoma"/>
                <w:sz w:val="22"/>
                <w:szCs w:val="22"/>
              </w:rPr>
              <w:t>/e-mail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bookmarkStart w:id="6" w:name="Text13"/>
        <w:tc>
          <w:tcPr>
            <w:tcW w:w="6514" w:type="dxa"/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5"/>
        <w:gridCol w:w="6442"/>
      </w:tblGrid>
      <w:tr w:rsidR="002E4AB7" w:rsidRPr="004638B0" w:rsidTr="0070305D">
        <w:trPr>
          <w:trHeight w:val="665"/>
        </w:trPr>
        <w:tc>
          <w:tcPr>
            <w:tcW w:w="27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2E4AB7" w:rsidRPr="004638B0" w:rsidRDefault="007F2303" w:rsidP="007F2303">
            <w:pPr>
              <w:pStyle w:val="Nadpis5"/>
              <w:rPr>
                <w:rFonts w:ascii="Tahoma" w:hAnsi="Tahoma" w:cs="Tahoma"/>
                <w:i w:val="0"/>
                <w:sz w:val="22"/>
                <w:szCs w:val="22"/>
              </w:rPr>
            </w:pPr>
            <w:r w:rsidRPr="004638B0">
              <w:rPr>
                <w:rFonts w:ascii="Tahoma" w:hAnsi="Tahoma" w:cs="Tahoma"/>
                <w:i w:val="0"/>
                <w:sz w:val="22"/>
                <w:szCs w:val="22"/>
              </w:rPr>
              <w:t>Spolužadatel</w:t>
            </w:r>
            <w:r w:rsidR="002E4AB7" w:rsidRPr="004638B0">
              <w:rPr>
                <w:rFonts w:ascii="Tahoma" w:hAnsi="Tahoma" w:cs="Tahoma"/>
                <w:i w:val="0"/>
                <w:sz w:val="22"/>
                <w:szCs w:val="22"/>
              </w:rPr>
              <w:t>/ka/</w:t>
            </w:r>
          </w:p>
        </w:tc>
        <w:tc>
          <w:tcPr>
            <w:tcW w:w="64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FFFFFF"/>
            </w:tcBorders>
            <w:vAlign w:val="bottom"/>
          </w:tcPr>
          <w:p w:rsidR="002E4AB7" w:rsidRPr="004638B0" w:rsidRDefault="002E4AB7" w:rsidP="001C23E7">
            <w:pPr>
              <w:rPr>
                <w:rFonts w:ascii="Tahoma" w:hAnsi="Tahoma" w:cs="Tahoma"/>
                <w:iCs/>
                <w:sz w:val="22"/>
                <w:szCs w:val="22"/>
              </w:rPr>
            </w:pPr>
          </w:p>
        </w:tc>
      </w:tr>
      <w:tr w:rsidR="002E4AB7" w:rsidRPr="002E4AB7" w:rsidTr="006E71ED"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Jméno a příjmení:</w:t>
            </w:r>
          </w:p>
        </w:tc>
        <w:tc>
          <w:tcPr>
            <w:tcW w:w="64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2E4AB7" w:rsidRPr="002E4AB7" w:rsidTr="006E71E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Rodné číslo: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6E71ED">
        <w:trPr>
          <w:cantSplit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Státní příslušnost: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6E71ED">
        <w:trPr>
          <w:trHeight w:val="591"/>
        </w:trPr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Trvalý pobyt /</w:t>
            </w:r>
            <w:r w:rsidRPr="002E4AB7">
              <w:rPr>
                <w:rFonts w:ascii="Tahoma" w:hAnsi="Tahoma" w:cs="Tahoma"/>
                <w:i/>
                <w:iCs/>
                <w:sz w:val="22"/>
                <w:szCs w:val="22"/>
              </w:rPr>
              <w:t>pouze-je-li odlišný od shora uvedeného/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2E4AB7" w:rsidRPr="002E4AB7" w:rsidTr="007F2303"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Telefon</w:t>
            </w:r>
            <w:r w:rsidR="007F2303">
              <w:rPr>
                <w:rFonts w:ascii="Tahoma" w:hAnsi="Tahoma" w:cs="Tahoma"/>
                <w:sz w:val="22"/>
                <w:szCs w:val="22"/>
              </w:rPr>
              <w:t>/ e-mail</w:t>
            </w:r>
            <w:r w:rsidRPr="002E4AB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4AB7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2E4AB7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2E4AB7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7F2303" w:rsidRPr="002E4AB7" w:rsidTr="00AB545D">
        <w:tc>
          <w:tcPr>
            <w:tcW w:w="277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7F2303" w:rsidRPr="002E4AB7" w:rsidRDefault="007F2303" w:rsidP="001C23E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Vztah k žadateli: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7F2303" w:rsidRPr="002E4AB7" w:rsidRDefault="001B27CC" w:rsidP="001C23E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="007F2303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="007F2303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7F2303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7F2303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7F2303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7F2303"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05"/>
        <w:gridCol w:w="6379"/>
      </w:tblGrid>
      <w:tr w:rsidR="002E4AB7" w:rsidRPr="004638B0" w:rsidTr="00AB545D">
        <w:trPr>
          <w:trHeight w:val="609"/>
        </w:trPr>
        <w:tc>
          <w:tcPr>
            <w:tcW w:w="928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2E4AB7" w:rsidRPr="004638B0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4638B0">
              <w:rPr>
                <w:rFonts w:ascii="Tahoma" w:hAnsi="Tahoma" w:cs="Tahoma"/>
                <w:b/>
                <w:bCs/>
                <w:iCs/>
                <w:sz w:val="22"/>
                <w:szCs w:val="22"/>
              </w:rPr>
              <w:t>Přesné označení požadovaného pozemku, výměra pozemku dle údajů z Katastru nemovitostí /popř. dle geometrického plánu/, katastrální území</w:t>
            </w:r>
          </w:p>
        </w:tc>
      </w:tr>
      <w:tr w:rsidR="00AB545D" w:rsidRPr="002E4AB7" w:rsidTr="00AB545D">
        <w:trPr>
          <w:trHeight w:val="275"/>
        </w:trPr>
        <w:tc>
          <w:tcPr>
            <w:tcW w:w="29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B545D" w:rsidRPr="002E4AB7" w:rsidRDefault="00AB545D" w:rsidP="00AB545D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ppč., stp.č. </w:t>
            </w:r>
            <w:bookmarkStart w:id="7" w:name="Text23"/>
          </w:p>
        </w:tc>
        <w:bookmarkStart w:id="8" w:name="Text22"/>
        <w:bookmarkEnd w:id="7"/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B545D" w:rsidRPr="002E4AB7" w:rsidRDefault="001B27CC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AB545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8"/>
          </w:p>
        </w:tc>
      </w:tr>
      <w:tr w:rsidR="00AB545D" w:rsidRPr="002E4AB7" w:rsidTr="00AB545D">
        <w:trPr>
          <w:trHeight w:val="275"/>
        </w:trPr>
        <w:tc>
          <w:tcPr>
            <w:tcW w:w="2905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AB545D" w:rsidRPr="002E4AB7" w:rsidRDefault="00AB545D" w:rsidP="00AB545D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výměra: 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AB545D" w:rsidRPr="002E4AB7" w:rsidRDefault="001B27CC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545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AB545D" w:rsidRPr="002E4AB7" w:rsidTr="00AB545D">
        <w:trPr>
          <w:trHeight w:val="275"/>
        </w:trPr>
        <w:tc>
          <w:tcPr>
            <w:tcW w:w="2905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</w:tcPr>
          <w:p w:rsidR="00AB545D" w:rsidRPr="002E4AB7" w:rsidRDefault="00AB545D" w:rsidP="00AB545D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k.ú. </w:t>
            </w:r>
          </w:p>
        </w:tc>
        <w:bookmarkStart w:id="9" w:name="Text24"/>
        <w:tc>
          <w:tcPr>
            <w:tcW w:w="6379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</w:tcPr>
          <w:p w:rsidR="00AB545D" w:rsidRPr="002E4AB7" w:rsidRDefault="001B27CC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AB545D"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2E4AB7">
              <w:rPr>
                <w:rFonts w:ascii="Tahoma" w:hAnsi="Tahoma" w:cs="Tahoma"/>
                <w:sz w:val="22"/>
                <w:szCs w:val="22"/>
              </w:rPr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9"/>
          </w:p>
        </w:tc>
      </w:tr>
    </w:tbl>
    <w:p w:rsidR="002E4AB7" w:rsidRDefault="002E4AB7" w:rsidP="002E4AB7">
      <w:pPr>
        <w:rPr>
          <w:rFonts w:ascii="Tahoma" w:hAnsi="Tahoma" w:cs="Tahoma"/>
          <w:sz w:val="22"/>
          <w:szCs w:val="22"/>
        </w:rPr>
      </w:pPr>
    </w:p>
    <w:p w:rsidR="006E71ED" w:rsidRPr="004638B0" w:rsidRDefault="006E71ED" w:rsidP="002E4AB7">
      <w:pPr>
        <w:rPr>
          <w:rFonts w:ascii="Tahoma" w:hAnsi="Tahoma" w:cs="Tahoma"/>
          <w:b/>
          <w:sz w:val="22"/>
          <w:szCs w:val="22"/>
        </w:rPr>
      </w:pPr>
      <w:r w:rsidRPr="004638B0">
        <w:rPr>
          <w:rFonts w:ascii="Tahoma" w:hAnsi="Tahoma" w:cs="Tahoma"/>
          <w:b/>
          <w:sz w:val="22"/>
          <w:szCs w:val="22"/>
        </w:rPr>
        <w:t>Pozemek bude využíván/označte křížkem/</w:t>
      </w:r>
    </w:p>
    <w:p w:rsidR="006E71ED" w:rsidRPr="00AB545D" w:rsidRDefault="006E71ED" w:rsidP="006E71ED">
      <w:pPr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AB545D">
        <w:rPr>
          <w:rFonts w:ascii="Tahoma" w:eastAsia="Times New Roman" w:hAnsi="Tahoma" w:cs="Tahoma"/>
          <w:sz w:val="22"/>
          <w:szCs w:val="22"/>
        </w:rPr>
        <w:t xml:space="preserve">Pro zřízení zahrady a dvora </w:t>
      </w:r>
    </w:p>
    <w:p w:rsidR="006E71ED" w:rsidRPr="00AB545D" w:rsidRDefault="006E71ED" w:rsidP="006E71ED">
      <w:pPr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AB545D">
        <w:rPr>
          <w:rFonts w:ascii="Tahoma" w:eastAsia="Times New Roman" w:hAnsi="Tahoma" w:cs="Tahoma"/>
          <w:sz w:val="22"/>
          <w:szCs w:val="22"/>
        </w:rPr>
        <w:t xml:space="preserve">Pro nepodnikatelskou činnost - pastva/ sekání trávy </w:t>
      </w:r>
    </w:p>
    <w:p w:rsidR="006E71ED" w:rsidRPr="00AB545D" w:rsidRDefault="006E71ED" w:rsidP="006E71ED">
      <w:pPr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AB545D">
        <w:rPr>
          <w:rFonts w:ascii="Tahoma" w:eastAsia="Times New Roman" w:hAnsi="Tahoma" w:cs="Tahoma"/>
          <w:sz w:val="22"/>
          <w:szCs w:val="22"/>
        </w:rPr>
        <w:t xml:space="preserve">Pro zemědělskou prvovýrobu </w:t>
      </w:r>
    </w:p>
    <w:p w:rsidR="00AB545D" w:rsidRPr="00AB545D" w:rsidRDefault="00AB545D" w:rsidP="006E71ED">
      <w:pPr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AB545D">
        <w:rPr>
          <w:rFonts w:ascii="Tahoma" w:eastAsia="Times New Roman" w:hAnsi="Tahoma" w:cs="Tahoma"/>
          <w:sz w:val="22"/>
          <w:szCs w:val="22"/>
        </w:rPr>
        <w:t>Pro podnikatelskou činnost</w:t>
      </w:r>
    </w:p>
    <w:p w:rsidR="006E71ED" w:rsidRPr="00AB545D" w:rsidRDefault="006E71ED" w:rsidP="006E71ED">
      <w:pPr>
        <w:rPr>
          <w:rFonts w:ascii="Tahoma" w:eastAsia="Times New Roman" w:hAnsi="Tahoma" w:cs="Tahoma"/>
          <w:sz w:val="22"/>
          <w:szCs w:val="22"/>
        </w:rPr>
      </w:pPr>
      <w:r w:rsidRPr="00AB545D">
        <w:rPr>
          <w:rFonts w:ascii="Tahoma" w:eastAsia="Times New Roman" w:hAnsi="Tahoma" w:cs="Tahoma"/>
          <w:sz w:val="22"/>
          <w:szCs w:val="22"/>
        </w:rPr>
        <w:t>Jiné (vypište níže)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B545D" w:rsidRPr="00AB545D" w:rsidTr="00951E71">
        <w:tc>
          <w:tcPr>
            <w:tcW w:w="9212" w:type="dxa"/>
            <w:tcBorders>
              <w:left w:val="single" w:sz="12" w:space="0" w:color="auto"/>
              <w:right w:val="single" w:sz="12" w:space="0" w:color="auto"/>
            </w:tcBorders>
          </w:tcPr>
          <w:p w:rsidR="00AB545D" w:rsidRPr="00AB545D" w:rsidRDefault="001B27CC" w:rsidP="00951E71">
            <w:pPr>
              <w:rPr>
                <w:rFonts w:ascii="Tahoma" w:hAnsi="Tahoma" w:cs="Tahoma"/>
                <w:sz w:val="22"/>
                <w:szCs w:val="22"/>
              </w:rPr>
            </w:pPr>
            <w:r w:rsidRPr="00AB545D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AB545D" w:rsidRPr="00AB545D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Pr="00AB545D">
              <w:rPr>
                <w:rFonts w:ascii="Tahoma" w:hAnsi="Tahoma" w:cs="Tahoma"/>
                <w:sz w:val="22"/>
                <w:szCs w:val="22"/>
              </w:rPr>
            </w:r>
            <w:r w:rsidRPr="00AB545D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="00AB545D" w:rsidRPr="00AB545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AB545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AB545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AB545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AB545D" w:rsidRPr="00AB545D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AB545D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</w:tbl>
    <w:p w:rsidR="002E4AB7" w:rsidRPr="00AB545D" w:rsidRDefault="002E4AB7" w:rsidP="002E4AB7">
      <w:pPr>
        <w:pStyle w:val="Zkladntext"/>
        <w:rPr>
          <w:rFonts w:ascii="Tahoma" w:hAnsi="Tahoma" w:cs="Tahoma"/>
          <w:sz w:val="22"/>
          <w:szCs w:val="22"/>
        </w:rPr>
      </w:pPr>
      <w:r w:rsidRPr="00AB545D">
        <w:rPr>
          <w:rFonts w:ascii="Tahoma" w:hAnsi="Tahoma" w:cs="Tahoma"/>
          <w:sz w:val="22"/>
          <w:szCs w:val="22"/>
        </w:rPr>
        <w:t>Žadatel prohlašuje, že shora uvedené údaje jsou pravdivé a úplné, což potvrzuje svým podpisem.</w:t>
      </w:r>
    </w:p>
    <w:p w:rsidR="002E4AB7" w:rsidRPr="002E4AB7" w:rsidRDefault="002E4AB7" w:rsidP="002E4AB7">
      <w:pPr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4210"/>
        <w:gridCol w:w="1260"/>
        <w:gridCol w:w="3742"/>
      </w:tblGrid>
      <w:tr w:rsidR="002E4AB7" w:rsidRPr="002E4AB7" w:rsidTr="001C23E7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 xml:space="preserve">V </w:t>
            </w:r>
            <w:bookmarkStart w:id="10" w:name="Text17"/>
            <w:r w:rsidRPr="002E4AB7">
              <w:rPr>
                <w:rFonts w:ascii="Tahoma" w:hAnsi="Tahoma" w:cs="Tahoma"/>
                <w:sz w:val="22"/>
                <w:szCs w:val="22"/>
              </w:rPr>
              <w:t xml:space="preserve">    </w:t>
            </w:r>
            <w:bookmarkEnd w:id="10"/>
            <w:r w:rsidR="001B27CC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instrText xml:space="preserve"> FORMTEXT </w:instrText>
            </w:r>
            <w:r w:rsidR="001B27CC" w:rsidRPr="002E4AB7">
              <w:rPr>
                <w:rFonts w:ascii="Tahoma" w:hAnsi="Tahoma" w:cs="Tahoma"/>
                <w:b/>
                <w:bCs/>
                <w:sz w:val="22"/>
                <w:szCs w:val="22"/>
              </w:rPr>
            </w:r>
            <w:r w:rsidR="001B27CC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separate"/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b/>
                <w:bCs/>
                <w:noProof/>
                <w:sz w:val="22"/>
                <w:szCs w:val="22"/>
              </w:rPr>
              <w:t> </w:t>
            </w:r>
            <w:r w:rsidR="001B27CC" w:rsidRPr="002E4AB7">
              <w:rPr>
                <w:rFonts w:ascii="Tahoma" w:hAnsi="Tahoma" w:cs="Tahoma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Podpis /y/:</w:t>
            </w: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E4AB7" w:rsidRPr="002E4AB7" w:rsidTr="001C23E7"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  <w:r w:rsidRPr="002E4AB7">
              <w:rPr>
                <w:rFonts w:ascii="Tahoma" w:hAnsi="Tahoma" w:cs="Tahoma"/>
                <w:sz w:val="22"/>
                <w:szCs w:val="22"/>
              </w:rPr>
              <w:t>Dne:</w:t>
            </w:r>
            <w:bookmarkStart w:id="11" w:name="Text19"/>
            <w:bookmarkStart w:id="12" w:name="Text18"/>
            <w:r w:rsidR="001B27CC" w:rsidRPr="002E4AB7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E4AB7">
              <w:rPr>
                <w:rFonts w:ascii="Tahoma" w:hAnsi="Tahoma" w:cs="Tahoma"/>
                <w:sz w:val="22"/>
                <w:szCs w:val="22"/>
              </w:rPr>
              <w:instrText xml:space="preserve"> FORMTEXT </w:instrText>
            </w:r>
            <w:r w:rsidR="001B27CC" w:rsidRPr="002E4AB7">
              <w:rPr>
                <w:rFonts w:ascii="Tahoma" w:hAnsi="Tahoma" w:cs="Tahoma"/>
                <w:sz w:val="22"/>
                <w:szCs w:val="22"/>
              </w:rPr>
            </w:r>
            <w:r w:rsidR="001B27CC" w:rsidRPr="002E4AB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Pr="002E4AB7">
              <w:rPr>
                <w:rFonts w:ascii="Tahoma" w:hAnsi="Tahoma" w:cs="Tahoma"/>
                <w:noProof/>
                <w:sz w:val="22"/>
                <w:szCs w:val="22"/>
              </w:rPr>
              <w:t> </w:t>
            </w:r>
            <w:r w:rsidR="001B27CC" w:rsidRPr="002E4AB7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1"/>
            <w:bookmarkEnd w:id="12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2E4AB7" w:rsidRPr="002E4AB7" w:rsidRDefault="002E4AB7" w:rsidP="001C23E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CF1276" w:rsidRDefault="00CF1276" w:rsidP="00CF1276">
      <w:pPr>
        <w:autoSpaceDE w:val="0"/>
        <w:autoSpaceDN w:val="0"/>
        <w:adjustRightInd w:val="0"/>
        <w:rPr>
          <w:rFonts w:ascii="Tahoma" w:eastAsia="Times New Roman" w:hAnsi="Tahoma" w:cs="Tahoma"/>
          <w:b/>
          <w:bCs/>
          <w:sz w:val="22"/>
          <w:szCs w:val="22"/>
        </w:rPr>
      </w:pPr>
    </w:p>
    <w:p w:rsidR="00CF1276" w:rsidRPr="00CF1276" w:rsidRDefault="00CF1276" w:rsidP="00CF1276">
      <w:pPr>
        <w:autoSpaceDE w:val="0"/>
        <w:autoSpaceDN w:val="0"/>
        <w:adjustRightInd w:val="0"/>
        <w:rPr>
          <w:rFonts w:ascii="Tahoma" w:eastAsia="Times New Roman" w:hAnsi="Tahoma" w:cs="Tahoma"/>
          <w:b/>
          <w:bCs/>
          <w:sz w:val="22"/>
          <w:szCs w:val="22"/>
        </w:rPr>
      </w:pPr>
      <w:r w:rsidRPr="00CF1276">
        <w:rPr>
          <w:rFonts w:ascii="Tahoma" w:eastAsia="Times New Roman" w:hAnsi="Tahoma" w:cs="Tahoma"/>
          <w:b/>
          <w:bCs/>
          <w:sz w:val="22"/>
          <w:szCs w:val="22"/>
        </w:rPr>
        <w:t>Povinné přílohy:</w:t>
      </w:r>
    </w:p>
    <w:p w:rsidR="00CF1276" w:rsidRPr="00CF1276" w:rsidRDefault="00CF1276" w:rsidP="00CF1276">
      <w:pPr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CF1276">
        <w:rPr>
          <w:rFonts w:ascii="Tahoma" w:eastAsia="Times New Roman" w:hAnsi="Tahoma" w:cs="Tahoma"/>
          <w:sz w:val="22"/>
          <w:szCs w:val="22"/>
        </w:rPr>
        <w:t>Katastrální mapa s vyznačením pozemku nebo geometrický plán</w:t>
      </w:r>
    </w:p>
    <w:sectPr w:rsidR="00CF1276" w:rsidRPr="00CF1276" w:rsidSect="00EA3A74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D8" w:rsidRDefault="00084CD8" w:rsidP="002E4AB7">
      <w:r>
        <w:separator/>
      </w:r>
    </w:p>
  </w:endnote>
  <w:endnote w:type="continuationSeparator" w:id="1">
    <w:p w:rsidR="00084CD8" w:rsidRDefault="00084CD8" w:rsidP="002E4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D8" w:rsidRDefault="00084CD8" w:rsidP="002E4AB7">
      <w:r>
        <w:separator/>
      </w:r>
    </w:p>
  </w:footnote>
  <w:footnote w:type="continuationSeparator" w:id="1">
    <w:p w:rsidR="00084CD8" w:rsidRDefault="00084CD8" w:rsidP="002E4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CA" w:rsidRPr="008E44CA" w:rsidRDefault="008E44CA" w:rsidP="008E44CA">
    <w:pPr>
      <w:pStyle w:val="Nadpis3"/>
      <w:jc w:val="left"/>
      <w:rPr>
        <w:i/>
        <w:sz w:val="20"/>
        <w:szCs w:val="20"/>
      </w:rPr>
    </w:pPr>
    <w:r w:rsidRPr="008E44CA">
      <w:rPr>
        <w:i/>
        <w:sz w:val="20"/>
        <w:szCs w:val="20"/>
      </w:rPr>
      <w:t>Příloha č. 1 Pravidel pro pronájem/ zemědělský pacht/ výpůjčku pozemků z majetku obce Nové Hamry</w:t>
    </w:r>
  </w:p>
  <w:p w:rsidR="008E44CA" w:rsidRPr="008E44CA" w:rsidRDefault="008E44CA" w:rsidP="008E44CA">
    <w:pPr>
      <w:pStyle w:val="Zhlav"/>
      <w:rPr>
        <w:rFonts w:ascii="Tahoma" w:hAnsi="Tahoma" w:cs="Tahoma"/>
        <w:b/>
        <w:i/>
        <w:caps/>
        <w:sz w:val="20"/>
        <w:szCs w:val="20"/>
      </w:rPr>
    </w:pPr>
  </w:p>
  <w:p w:rsidR="002E4AB7" w:rsidRPr="007C5EBE" w:rsidRDefault="002E4AB7" w:rsidP="002E4AB7">
    <w:pPr>
      <w:pStyle w:val="Zhlav"/>
      <w:rPr>
        <w:rFonts w:ascii="Tahoma" w:hAnsi="Tahoma" w:cs="Tahoma"/>
        <w:b/>
        <w:caps/>
        <w:sz w:val="22"/>
        <w:szCs w:val="22"/>
      </w:rPr>
    </w:pPr>
    <w:r w:rsidRPr="007C5EBE">
      <w:rPr>
        <w:rFonts w:ascii="Tahoma" w:hAnsi="Tahoma" w:cs="Tahoma"/>
        <w:b/>
        <w:cap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-2540</wp:posOffset>
          </wp:positionV>
          <wp:extent cx="342900" cy="419100"/>
          <wp:effectExtent l="19050" t="0" r="0" b="0"/>
          <wp:wrapTight wrapText="bothSides">
            <wp:wrapPolygon edited="0">
              <wp:start x="-1200" y="0"/>
              <wp:lineTo x="-1200" y="20618"/>
              <wp:lineTo x="21600" y="20618"/>
              <wp:lineTo x="21600" y="0"/>
              <wp:lineTo x="-1200" y="0"/>
            </wp:wrapPolygon>
          </wp:wrapTight>
          <wp:docPr id="3" name="Obrázek 0" descr="90px-Nove_Hamry_CZ_Co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0px-Nove_Hamry_CZ_Co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9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44CA">
      <w:rPr>
        <w:rFonts w:ascii="Tahoma" w:hAnsi="Tahoma" w:cs="Tahoma"/>
        <w:b/>
        <w:caps/>
        <w:sz w:val="22"/>
        <w:szCs w:val="22"/>
      </w:rPr>
      <w:t xml:space="preserve">          </w:t>
    </w:r>
    <w:r w:rsidRPr="007C5EBE">
      <w:rPr>
        <w:rFonts w:ascii="Tahoma" w:hAnsi="Tahoma" w:cs="Tahoma"/>
        <w:b/>
        <w:caps/>
        <w:sz w:val="22"/>
        <w:szCs w:val="22"/>
      </w:rPr>
      <w:t>Obec</w:t>
    </w:r>
    <w:r>
      <w:rPr>
        <w:rFonts w:ascii="Tahoma" w:hAnsi="Tahoma" w:cs="Tahoma"/>
        <w:b/>
        <w:caps/>
        <w:sz w:val="22"/>
        <w:szCs w:val="22"/>
      </w:rPr>
      <w:t xml:space="preserve"> </w:t>
    </w:r>
    <w:r w:rsidRPr="007C5EBE">
      <w:rPr>
        <w:rFonts w:ascii="Tahoma" w:hAnsi="Tahoma" w:cs="Tahoma"/>
        <w:b/>
        <w:caps/>
        <w:sz w:val="22"/>
        <w:szCs w:val="22"/>
      </w:rPr>
      <w:t>Nové Hamry</w:t>
    </w:r>
  </w:p>
  <w:p w:rsidR="002E4AB7" w:rsidRDefault="008E44CA" w:rsidP="002E4AB7">
    <w:pPr>
      <w:pStyle w:val="Zhlav"/>
      <w:pBdr>
        <w:bottom w:val="single" w:sz="6" w:space="1" w:color="auto"/>
      </w:pBdr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          </w:t>
    </w:r>
    <w:r w:rsidR="002E4AB7" w:rsidRPr="007C5EBE">
      <w:rPr>
        <w:rFonts w:ascii="Tahoma" w:hAnsi="Tahoma" w:cs="Tahoma"/>
        <w:b/>
        <w:sz w:val="22"/>
        <w:szCs w:val="22"/>
      </w:rPr>
      <w:t>Nové Hamry 333, PSČ 362 21, IČO 00479080                       Karlovarský kraj</w:t>
    </w:r>
  </w:p>
  <w:p w:rsidR="008E44CA" w:rsidRPr="007C5EBE" w:rsidRDefault="008E44CA" w:rsidP="002E4AB7">
    <w:pPr>
      <w:pStyle w:val="Zhlav"/>
      <w:pBdr>
        <w:bottom w:val="single" w:sz="6" w:space="1" w:color="auto"/>
      </w:pBdr>
      <w:rPr>
        <w:rFonts w:ascii="Tahoma" w:hAnsi="Tahoma" w:cs="Tahoma"/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2E4AB7"/>
    <w:rsid w:val="00000030"/>
    <w:rsid w:val="00072328"/>
    <w:rsid w:val="00084CD8"/>
    <w:rsid w:val="000C143C"/>
    <w:rsid w:val="000C5F2F"/>
    <w:rsid w:val="000F255B"/>
    <w:rsid w:val="000F2616"/>
    <w:rsid w:val="000F7571"/>
    <w:rsid w:val="00114CCE"/>
    <w:rsid w:val="00116193"/>
    <w:rsid w:val="00125FD0"/>
    <w:rsid w:val="001B27CC"/>
    <w:rsid w:val="0023201D"/>
    <w:rsid w:val="00242E93"/>
    <w:rsid w:val="00283A01"/>
    <w:rsid w:val="002A5E60"/>
    <w:rsid w:val="002C01EC"/>
    <w:rsid w:val="002D6D37"/>
    <w:rsid w:val="002D6E7E"/>
    <w:rsid w:val="002E4AB7"/>
    <w:rsid w:val="002F7B06"/>
    <w:rsid w:val="00313D25"/>
    <w:rsid w:val="0032078D"/>
    <w:rsid w:val="00361337"/>
    <w:rsid w:val="00383ACF"/>
    <w:rsid w:val="003B20FD"/>
    <w:rsid w:val="003B696C"/>
    <w:rsid w:val="003D5A24"/>
    <w:rsid w:val="003E599A"/>
    <w:rsid w:val="004028AD"/>
    <w:rsid w:val="00402F8C"/>
    <w:rsid w:val="00415FC1"/>
    <w:rsid w:val="0046313C"/>
    <w:rsid w:val="004638B0"/>
    <w:rsid w:val="00476801"/>
    <w:rsid w:val="004A55D2"/>
    <w:rsid w:val="004C726F"/>
    <w:rsid w:val="004D0D37"/>
    <w:rsid w:val="004E1052"/>
    <w:rsid w:val="005006AF"/>
    <w:rsid w:val="00523767"/>
    <w:rsid w:val="00524697"/>
    <w:rsid w:val="0059271B"/>
    <w:rsid w:val="005C53ED"/>
    <w:rsid w:val="005F41FA"/>
    <w:rsid w:val="006011A2"/>
    <w:rsid w:val="00645A47"/>
    <w:rsid w:val="006650AA"/>
    <w:rsid w:val="00692A1B"/>
    <w:rsid w:val="00693CEC"/>
    <w:rsid w:val="00694BBC"/>
    <w:rsid w:val="006A6530"/>
    <w:rsid w:val="006C5FD5"/>
    <w:rsid w:val="006D1B29"/>
    <w:rsid w:val="006D2639"/>
    <w:rsid w:val="006E71ED"/>
    <w:rsid w:val="0070305D"/>
    <w:rsid w:val="007178BB"/>
    <w:rsid w:val="00724723"/>
    <w:rsid w:val="00755198"/>
    <w:rsid w:val="00755FDB"/>
    <w:rsid w:val="007654DE"/>
    <w:rsid w:val="00775AC4"/>
    <w:rsid w:val="00791DB3"/>
    <w:rsid w:val="007A1039"/>
    <w:rsid w:val="007F2303"/>
    <w:rsid w:val="00813740"/>
    <w:rsid w:val="008166CE"/>
    <w:rsid w:val="00891334"/>
    <w:rsid w:val="008925B2"/>
    <w:rsid w:val="008D5916"/>
    <w:rsid w:val="008E44CA"/>
    <w:rsid w:val="008F45FA"/>
    <w:rsid w:val="009215B2"/>
    <w:rsid w:val="00925D54"/>
    <w:rsid w:val="009401AB"/>
    <w:rsid w:val="009407FE"/>
    <w:rsid w:val="009B4AE8"/>
    <w:rsid w:val="009B5E68"/>
    <w:rsid w:val="009E236F"/>
    <w:rsid w:val="00A0205F"/>
    <w:rsid w:val="00A02EDC"/>
    <w:rsid w:val="00A14CBE"/>
    <w:rsid w:val="00A210F7"/>
    <w:rsid w:val="00A668CE"/>
    <w:rsid w:val="00A7090F"/>
    <w:rsid w:val="00A72159"/>
    <w:rsid w:val="00A723B3"/>
    <w:rsid w:val="00A7243B"/>
    <w:rsid w:val="00A96308"/>
    <w:rsid w:val="00AA5F4C"/>
    <w:rsid w:val="00AB545D"/>
    <w:rsid w:val="00AC5F7F"/>
    <w:rsid w:val="00B544D0"/>
    <w:rsid w:val="00B636C4"/>
    <w:rsid w:val="00B8642F"/>
    <w:rsid w:val="00BB4C05"/>
    <w:rsid w:val="00BD45C5"/>
    <w:rsid w:val="00BE4181"/>
    <w:rsid w:val="00BE63D9"/>
    <w:rsid w:val="00BF2985"/>
    <w:rsid w:val="00C10B05"/>
    <w:rsid w:val="00C225B5"/>
    <w:rsid w:val="00C42117"/>
    <w:rsid w:val="00C60DE7"/>
    <w:rsid w:val="00CA31A3"/>
    <w:rsid w:val="00CE01C9"/>
    <w:rsid w:val="00CE3282"/>
    <w:rsid w:val="00CF1276"/>
    <w:rsid w:val="00CF5C27"/>
    <w:rsid w:val="00D274A4"/>
    <w:rsid w:val="00D56CD3"/>
    <w:rsid w:val="00D5700D"/>
    <w:rsid w:val="00D6311D"/>
    <w:rsid w:val="00D679A7"/>
    <w:rsid w:val="00D86019"/>
    <w:rsid w:val="00DC7C2B"/>
    <w:rsid w:val="00DE3317"/>
    <w:rsid w:val="00DF31B5"/>
    <w:rsid w:val="00E548F9"/>
    <w:rsid w:val="00E60C4F"/>
    <w:rsid w:val="00E96A03"/>
    <w:rsid w:val="00EA3A74"/>
    <w:rsid w:val="00EB56A2"/>
    <w:rsid w:val="00ED19D3"/>
    <w:rsid w:val="00EF64E4"/>
    <w:rsid w:val="00EF7F09"/>
    <w:rsid w:val="00F220A4"/>
    <w:rsid w:val="00F527EE"/>
    <w:rsid w:val="00F86BBC"/>
    <w:rsid w:val="00FB0620"/>
    <w:rsid w:val="00FB2F5E"/>
    <w:rsid w:val="00FF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AB7"/>
    <w:rPr>
      <w:rFonts w:eastAsiaTheme="minorEastAsia"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iPriority w:val="99"/>
    <w:qFormat/>
    <w:rsid w:val="008E44CA"/>
    <w:pPr>
      <w:keepNext/>
      <w:spacing w:before="720" w:after="60"/>
      <w:ind w:left="-198" w:right="-646"/>
      <w:contextualSpacing/>
      <w:jc w:val="center"/>
      <w:outlineLvl w:val="2"/>
    </w:pPr>
    <w:rPr>
      <w:rFonts w:ascii="Tahoma" w:eastAsia="Times New Roman" w:hAnsi="Tahoma" w:cs="Tahoma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2E4AB7"/>
    <w:pPr>
      <w:keepNext/>
      <w:jc w:val="center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autoRedefine/>
    <w:uiPriority w:val="99"/>
    <w:qFormat/>
    <w:rsid w:val="002E4AB7"/>
    <w:pPr>
      <w:spacing w:before="240" w:after="60"/>
      <w:ind w:left="1000" w:hanging="200"/>
      <w:outlineLvl w:val="4"/>
    </w:pPr>
    <w:rPr>
      <w:b/>
      <w:bCs/>
      <w:i/>
      <w:iCs/>
      <w:color w:val="000000"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9"/>
    <w:qFormat/>
    <w:rsid w:val="002E4AB7"/>
    <w:pPr>
      <w:keepNext/>
      <w:jc w:val="center"/>
      <w:outlineLvl w:val="6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01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8E44CA"/>
    <w:rPr>
      <w:rFonts w:ascii="Tahoma" w:hAnsi="Tahoma" w:cs="Tahoma"/>
      <w:b/>
      <w:bCs/>
      <w:color w:val="00000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9"/>
    <w:rsid w:val="002E4AB7"/>
    <w:rPr>
      <w:rFonts w:eastAsiaTheme="minorEastAsia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2E4AB7"/>
    <w:rPr>
      <w:rFonts w:eastAsiaTheme="minorEastAsia"/>
      <w:b/>
      <w:bCs/>
      <w:i/>
      <w:iCs/>
      <w:color w:val="000000"/>
      <w:sz w:val="26"/>
      <w:szCs w:val="26"/>
    </w:rPr>
  </w:style>
  <w:style w:type="character" w:customStyle="1" w:styleId="Nadpis7Char">
    <w:name w:val="Nadpis 7 Char"/>
    <w:basedOn w:val="Standardnpsmoodstavce"/>
    <w:link w:val="Nadpis7"/>
    <w:uiPriority w:val="99"/>
    <w:rsid w:val="002E4AB7"/>
    <w:rPr>
      <w:rFonts w:eastAsiaTheme="minorEastAsia"/>
      <w:sz w:val="28"/>
      <w:szCs w:val="28"/>
    </w:rPr>
  </w:style>
  <w:style w:type="paragraph" w:styleId="Zhlav">
    <w:name w:val="header"/>
    <w:basedOn w:val="Normln"/>
    <w:link w:val="ZhlavChar"/>
    <w:uiPriority w:val="99"/>
    <w:rsid w:val="002E4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4AB7"/>
    <w:rPr>
      <w:rFonts w:eastAsiaTheme="minorEastAsia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2E4AB7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E4AB7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2E4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E4AB7"/>
    <w:rPr>
      <w:rFonts w:eastAsiaTheme="minorEastAsia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4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4AB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1080</Characters>
  <Application>Microsoft Office Word</Application>
  <DocSecurity>0</DocSecurity>
  <Lines>9</Lines>
  <Paragraphs>2</Paragraphs>
  <ScaleCrop>false</ScaleCrop>
  <Company>ATC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11</cp:revision>
  <dcterms:created xsi:type="dcterms:W3CDTF">2019-10-10T12:10:00Z</dcterms:created>
  <dcterms:modified xsi:type="dcterms:W3CDTF">2019-11-21T08:05:00Z</dcterms:modified>
</cp:coreProperties>
</file>